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46" w:rsidRPr="00C161A0" w:rsidRDefault="007F3646" w:rsidP="00C161A0">
      <w:pPr>
        <w:spacing w:after="0" w:line="360" w:lineRule="auto"/>
        <w:jc w:val="both"/>
        <w:rPr>
          <w:rFonts w:ascii="Arial" w:eastAsia="Arial" w:hAnsi="Arial" w:cs="Arial"/>
          <w:sz w:val="28"/>
        </w:rPr>
      </w:pPr>
    </w:p>
    <w:p w:rsidR="009202AC" w:rsidRPr="00C161A0" w:rsidRDefault="00AF61C3" w:rsidP="00C161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61A0">
        <w:rPr>
          <w:rFonts w:ascii="Times New Roman" w:eastAsia="Times New Roman" w:hAnsi="Times New Roman" w:cs="Times New Roman"/>
          <w:b/>
          <w:sz w:val="28"/>
        </w:rPr>
        <w:t xml:space="preserve">Опыт применения  метода </w:t>
      </w:r>
      <w:proofErr w:type="spellStart"/>
      <w:r w:rsidRPr="00C161A0">
        <w:rPr>
          <w:rFonts w:ascii="Times New Roman" w:eastAsia="Times New Roman" w:hAnsi="Times New Roman" w:cs="Times New Roman"/>
          <w:b/>
          <w:sz w:val="28"/>
        </w:rPr>
        <w:t>транскраниальной</w:t>
      </w:r>
      <w:proofErr w:type="spellEnd"/>
    </w:p>
    <w:p w:rsidR="007F3646" w:rsidRPr="00C161A0" w:rsidRDefault="00AF61C3" w:rsidP="00C161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161A0">
        <w:rPr>
          <w:rFonts w:ascii="Times New Roman" w:eastAsia="Times New Roman" w:hAnsi="Times New Roman" w:cs="Times New Roman"/>
          <w:b/>
          <w:sz w:val="28"/>
        </w:rPr>
        <w:t>микрополяризации совместно с КВЧ терапией в комплексной  реабилитации детей с речевой патологией</w:t>
      </w:r>
    </w:p>
    <w:p w:rsidR="007F3646" w:rsidRPr="00C161A0" w:rsidRDefault="007F3646" w:rsidP="00C161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B1699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Зубкова Г.А.</w:t>
      </w:r>
      <w:r w:rsidR="00715279">
        <w:rPr>
          <w:rFonts w:ascii="Times New Roman" w:eastAsia="Times New Roman" w:hAnsi="Times New Roman" w:cs="Times New Roman"/>
          <w:sz w:val="28"/>
        </w:rPr>
        <w:t xml:space="preserve">, </w:t>
      </w:r>
      <w:r w:rsidRPr="00C161A0">
        <w:rPr>
          <w:rFonts w:ascii="Times New Roman" w:eastAsia="Times New Roman" w:hAnsi="Times New Roman" w:cs="Times New Roman"/>
          <w:sz w:val="28"/>
        </w:rPr>
        <w:t xml:space="preserve">врач - невролог, 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Климова Е.М.</w:t>
      </w:r>
      <w:r w:rsidR="00715279">
        <w:rPr>
          <w:rFonts w:ascii="Times New Roman" w:eastAsia="Times New Roman" w:hAnsi="Times New Roman" w:cs="Times New Roman"/>
          <w:sz w:val="28"/>
        </w:rPr>
        <w:t xml:space="preserve">, </w:t>
      </w:r>
      <w:r w:rsidRPr="00C161A0">
        <w:rPr>
          <w:rFonts w:ascii="Times New Roman" w:eastAsia="Times New Roman" w:hAnsi="Times New Roman" w:cs="Times New Roman"/>
          <w:sz w:val="28"/>
        </w:rPr>
        <w:t>логопед,</w:t>
      </w:r>
    </w:p>
    <w:p w:rsidR="003B1699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Онищенко Е.П.</w:t>
      </w:r>
      <w:r w:rsidR="00715279">
        <w:rPr>
          <w:rFonts w:ascii="Times New Roman" w:eastAsia="Times New Roman" w:hAnsi="Times New Roman" w:cs="Times New Roman"/>
          <w:sz w:val="28"/>
        </w:rPr>
        <w:t xml:space="preserve">, </w:t>
      </w:r>
      <w:r w:rsidRPr="00C161A0">
        <w:rPr>
          <w:rFonts w:ascii="Times New Roman" w:eastAsia="Times New Roman" w:hAnsi="Times New Roman" w:cs="Times New Roman"/>
          <w:sz w:val="28"/>
        </w:rPr>
        <w:t>врач</w:t>
      </w:r>
      <w:r w:rsidR="003B1699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-</w:t>
      </w:r>
      <w:r w:rsidR="003B1699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 xml:space="preserve">физиотерапевт, 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Стрелкова Е.Д.</w:t>
      </w:r>
      <w:r w:rsidR="00715279">
        <w:rPr>
          <w:rFonts w:ascii="Times New Roman" w:eastAsia="Times New Roman" w:hAnsi="Times New Roman" w:cs="Times New Roman"/>
          <w:sz w:val="28"/>
        </w:rPr>
        <w:t xml:space="preserve">, </w:t>
      </w:r>
      <w:r w:rsidRPr="00C161A0">
        <w:rPr>
          <w:rFonts w:ascii="Times New Roman" w:eastAsia="Times New Roman" w:hAnsi="Times New Roman" w:cs="Times New Roman"/>
          <w:sz w:val="28"/>
        </w:rPr>
        <w:t>врач</w:t>
      </w:r>
      <w:r w:rsidR="003B1699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="00C161A0" w:rsidRPr="00C161A0">
        <w:rPr>
          <w:rFonts w:ascii="Times New Roman" w:eastAsia="Times New Roman" w:hAnsi="Times New Roman" w:cs="Times New Roman"/>
          <w:sz w:val="28"/>
        </w:rPr>
        <w:t>–</w:t>
      </w:r>
      <w:r w:rsidR="003B1699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нейрофизиолог</w:t>
      </w:r>
    </w:p>
    <w:p w:rsidR="00C161A0" w:rsidRPr="00C161A0" w:rsidRDefault="00C161A0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ГБУЗ СО ТЛРЦ «АРИАДНА»</w:t>
      </w:r>
    </w:p>
    <w:p w:rsidR="007F3646" w:rsidRPr="00C161A0" w:rsidRDefault="007F3646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3646" w:rsidRPr="00C161A0" w:rsidRDefault="00AF61C3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С каждым  годом увеличивается процент детей, проходящих  реабилитацию в Центре "Ариадна" с речевой патологией (за 2020г. - 55,1%, 2021г. - 63,7%)</w:t>
      </w:r>
      <w:r w:rsidR="00A665AE" w:rsidRPr="00C161A0">
        <w:rPr>
          <w:rFonts w:ascii="Times New Roman" w:eastAsia="Times New Roman" w:hAnsi="Times New Roman" w:cs="Times New Roman"/>
          <w:sz w:val="28"/>
        </w:rPr>
        <w:t>.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ab/>
        <w:t xml:space="preserve">Основой индивидуальной комплексной  реабилитации является медицинская, педагогическая и функциональная диагностика ребенка,  определяющая  степень тяжести,  </w:t>
      </w:r>
      <w:r w:rsidR="00207BC5" w:rsidRPr="00C161A0">
        <w:rPr>
          <w:rFonts w:ascii="Times New Roman" w:eastAsia="Times New Roman" w:hAnsi="Times New Roman" w:cs="Times New Roman"/>
          <w:sz w:val="28"/>
        </w:rPr>
        <w:t>полиморфизм</w:t>
      </w:r>
      <w:r w:rsidRPr="00C161A0">
        <w:rPr>
          <w:rFonts w:ascii="Times New Roman" w:eastAsia="Times New Roman" w:hAnsi="Times New Roman" w:cs="Times New Roman"/>
          <w:sz w:val="28"/>
        </w:rPr>
        <w:t xml:space="preserve"> нарушений и функциональное состояние  ЦНС.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Транскраниальная микрополяризация (ТКМП) и КВЧ - терапия используется в Центре с  2008г. В основе ТКМП лежат физиологические механизмы,</w:t>
      </w:r>
      <w:r w:rsidR="009202AC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 xml:space="preserve">которые изменяют  уровень поляризации клеточной и </w:t>
      </w:r>
      <w:proofErr w:type="spellStart"/>
      <w:r w:rsidR="00207BC5" w:rsidRPr="00C161A0">
        <w:rPr>
          <w:rFonts w:ascii="Times New Roman" w:eastAsia="Times New Roman" w:hAnsi="Times New Roman" w:cs="Times New Roman"/>
          <w:sz w:val="28"/>
        </w:rPr>
        <w:t>син</w:t>
      </w:r>
      <w:r w:rsidRPr="00C161A0">
        <w:rPr>
          <w:rFonts w:ascii="Times New Roman" w:eastAsia="Times New Roman" w:hAnsi="Times New Roman" w:cs="Times New Roman"/>
          <w:sz w:val="28"/>
        </w:rPr>
        <w:t>а</w:t>
      </w:r>
      <w:r w:rsidR="00207BC5" w:rsidRPr="00C161A0">
        <w:rPr>
          <w:rFonts w:ascii="Times New Roman" w:eastAsia="Times New Roman" w:hAnsi="Times New Roman" w:cs="Times New Roman"/>
          <w:sz w:val="28"/>
        </w:rPr>
        <w:t>птической</w:t>
      </w:r>
      <w:proofErr w:type="spellEnd"/>
      <w:r w:rsidRPr="00C161A0">
        <w:rPr>
          <w:rFonts w:ascii="Times New Roman" w:eastAsia="Times New Roman" w:hAnsi="Times New Roman" w:cs="Times New Roman"/>
          <w:sz w:val="28"/>
        </w:rPr>
        <w:t xml:space="preserve"> мембраны под действием постоянного тока малой силы, создается новый уровень активности нервного субстрата в корковых</w:t>
      </w:r>
      <w:r w:rsidR="009202AC" w:rsidRPr="00C161A0">
        <w:rPr>
          <w:rFonts w:ascii="Times New Roman" w:eastAsia="Times New Roman" w:hAnsi="Times New Roman" w:cs="Times New Roman"/>
          <w:sz w:val="28"/>
        </w:rPr>
        <w:t xml:space="preserve">,  подкорковых и </w:t>
      </w:r>
      <w:r w:rsidRPr="00C161A0">
        <w:rPr>
          <w:rFonts w:ascii="Times New Roman" w:eastAsia="Times New Roman" w:hAnsi="Times New Roman" w:cs="Times New Roman"/>
          <w:sz w:val="28"/>
        </w:rPr>
        <w:t xml:space="preserve"> сегментарных проекциях. Запускается механизм саморегуляции, возникают новые функциональные связи, приводящие  к компенсации  нарушенных звеньев взаимодействия ф</w:t>
      </w:r>
      <w:r w:rsidR="00207BC5" w:rsidRPr="00C161A0">
        <w:rPr>
          <w:rFonts w:ascii="Times New Roman" w:eastAsia="Times New Roman" w:hAnsi="Times New Roman" w:cs="Times New Roman"/>
          <w:sz w:val="28"/>
        </w:rPr>
        <w:t>у</w:t>
      </w:r>
      <w:r w:rsidRPr="00C161A0">
        <w:rPr>
          <w:rFonts w:ascii="Times New Roman" w:eastAsia="Times New Roman" w:hAnsi="Times New Roman" w:cs="Times New Roman"/>
          <w:sz w:val="28"/>
        </w:rPr>
        <w:t>нкциональных связей, обеспечивающих  динамический гомеостаз мозга. КВЧ-терапия-сверх слабое электромагнитное излучение мил</w:t>
      </w:r>
      <w:r w:rsidR="009202AC" w:rsidRPr="00C161A0">
        <w:rPr>
          <w:rFonts w:ascii="Times New Roman" w:eastAsia="Times New Roman" w:hAnsi="Times New Roman" w:cs="Times New Roman"/>
          <w:sz w:val="28"/>
        </w:rPr>
        <w:t>л</w:t>
      </w:r>
      <w:r w:rsidRPr="00C161A0">
        <w:rPr>
          <w:rFonts w:ascii="Times New Roman" w:eastAsia="Times New Roman" w:hAnsi="Times New Roman" w:cs="Times New Roman"/>
          <w:sz w:val="28"/>
        </w:rPr>
        <w:t>иметрового диапазона, позволяющее восстановить  но</w:t>
      </w:r>
      <w:r w:rsidR="00A665AE" w:rsidRPr="00C161A0">
        <w:rPr>
          <w:rFonts w:ascii="Times New Roman" w:eastAsia="Times New Roman" w:hAnsi="Times New Roman" w:cs="Times New Roman"/>
          <w:sz w:val="28"/>
        </w:rPr>
        <w:t>рмальную работу клеток, укрепляющее</w:t>
      </w:r>
      <w:r w:rsidR="009202AC" w:rsidRPr="00C161A0">
        <w:rPr>
          <w:rFonts w:ascii="Times New Roman" w:eastAsia="Times New Roman" w:hAnsi="Times New Roman" w:cs="Times New Roman"/>
          <w:sz w:val="28"/>
        </w:rPr>
        <w:t xml:space="preserve"> взаимодействие с другими  кле</w:t>
      </w:r>
      <w:r w:rsidRPr="00C161A0">
        <w:rPr>
          <w:rFonts w:ascii="Times New Roman" w:eastAsia="Times New Roman" w:hAnsi="Times New Roman" w:cs="Times New Roman"/>
          <w:sz w:val="28"/>
        </w:rPr>
        <w:t>тками.</w:t>
      </w:r>
      <w:r w:rsidR="009202AC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Аппарат делает  электромагнитную "фотографию" заболевшего органа и посылает обратно импульс той</w:t>
      </w:r>
      <w:r w:rsidR="009202AC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же час</w:t>
      </w:r>
      <w:r w:rsidR="009202AC" w:rsidRPr="00C161A0">
        <w:rPr>
          <w:rFonts w:ascii="Times New Roman" w:eastAsia="Times New Roman" w:hAnsi="Times New Roman" w:cs="Times New Roman"/>
          <w:sz w:val="28"/>
        </w:rPr>
        <w:t>т</w:t>
      </w:r>
      <w:r w:rsidRPr="00C161A0">
        <w:rPr>
          <w:rFonts w:ascii="Times New Roman" w:eastAsia="Times New Roman" w:hAnsi="Times New Roman" w:cs="Times New Roman"/>
          <w:sz w:val="28"/>
        </w:rPr>
        <w:t>оты</w:t>
      </w:r>
      <w:r w:rsidR="009202AC" w:rsidRPr="00C161A0">
        <w:rPr>
          <w:rFonts w:ascii="Times New Roman" w:eastAsia="Times New Roman" w:hAnsi="Times New Roman" w:cs="Times New Roman"/>
          <w:sz w:val="28"/>
        </w:rPr>
        <w:t>,</w:t>
      </w:r>
      <w:r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lastRenderedPageBreak/>
        <w:t>вступая  в резонанс   с патологическ</w:t>
      </w:r>
      <w:r w:rsidR="009202AC" w:rsidRPr="00C161A0">
        <w:rPr>
          <w:rFonts w:ascii="Times New Roman" w:eastAsia="Times New Roman" w:hAnsi="Times New Roman" w:cs="Times New Roman"/>
          <w:sz w:val="28"/>
        </w:rPr>
        <w:t>ими</w:t>
      </w:r>
      <w:r w:rsidRPr="00C161A0">
        <w:rPr>
          <w:rFonts w:ascii="Times New Roman" w:eastAsia="Times New Roman" w:hAnsi="Times New Roman" w:cs="Times New Roman"/>
          <w:sz w:val="28"/>
        </w:rPr>
        <w:t xml:space="preserve"> клет</w:t>
      </w:r>
      <w:r w:rsidR="009202AC" w:rsidRPr="00C161A0">
        <w:rPr>
          <w:rFonts w:ascii="Times New Roman" w:eastAsia="Times New Roman" w:hAnsi="Times New Roman" w:cs="Times New Roman"/>
          <w:sz w:val="28"/>
        </w:rPr>
        <w:t xml:space="preserve">ками и </w:t>
      </w:r>
      <w:r w:rsidRPr="00C161A0">
        <w:rPr>
          <w:rFonts w:ascii="Times New Roman" w:eastAsia="Times New Roman" w:hAnsi="Times New Roman" w:cs="Times New Roman"/>
          <w:sz w:val="28"/>
        </w:rPr>
        <w:t xml:space="preserve"> угнетая их</w:t>
      </w:r>
      <w:r w:rsidR="009202AC" w:rsidRPr="00C161A0">
        <w:rPr>
          <w:rFonts w:ascii="Times New Roman" w:eastAsia="Times New Roman" w:hAnsi="Times New Roman" w:cs="Times New Roman"/>
          <w:sz w:val="28"/>
        </w:rPr>
        <w:t>,</w:t>
      </w:r>
      <w:r w:rsidRPr="00C161A0">
        <w:rPr>
          <w:rFonts w:ascii="Times New Roman" w:eastAsia="Times New Roman" w:hAnsi="Times New Roman" w:cs="Times New Roman"/>
          <w:sz w:val="28"/>
        </w:rPr>
        <w:t xml:space="preserve"> создает новы</w:t>
      </w:r>
      <w:r w:rsidR="00A665AE" w:rsidRPr="00C161A0">
        <w:rPr>
          <w:rFonts w:ascii="Times New Roman" w:eastAsia="Times New Roman" w:hAnsi="Times New Roman" w:cs="Times New Roman"/>
          <w:sz w:val="28"/>
        </w:rPr>
        <w:t xml:space="preserve">й уровень излучения свойственный </w:t>
      </w:r>
      <w:r w:rsidRPr="00C161A0">
        <w:rPr>
          <w:rFonts w:ascii="Times New Roman" w:eastAsia="Times New Roman" w:hAnsi="Times New Roman" w:cs="Times New Roman"/>
          <w:sz w:val="28"/>
        </w:rPr>
        <w:t>здоровы</w:t>
      </w:r>
      <w:r w:rsidR="009202AC" w:rsidRPr="00C161A0">
        <w:rPr>
          <w:rFonts w:ascii="Times New Roman" w:eastAsia="Times New Roman" w:hAnsi="Times New Roman" w:cs="Times New Roman"/>
          <w:sz w:val="28"/>
        </w:rPr>
        <w:t>м</w:t>
      </w:r>
      <w:r w:rsidRPr="00C161A0">
        <w:rPr>
          <w:rFonts w:ascii="Times New Roman" w:eastAsia="Times New Roman" w:hAnsi="Times New Roman" w:cs="Times New Roman"/>
          <w:sz w:val="28"/>
        </w:rPr>
        <w:t xml:space="preserve"> клетк</w:t>
      </w:r>
      <w:r w:rsidR="009202AC" w:rsidRPr="00C161A0">
        <w:rPr>
          <w:rFonts w:ascii="Times New Roman" w:eastAsia="Times New Roman" w:hAnsi="Times New Roman" w:cs="Times New Roman"/>
          <w:sz w:val="28"/>
        </w:rPr>
        <w:t>ам</w:t>
      </w:r>
      <w:r w:rsidRPr="00C161A0">
        <w:rPr>
          <w:rFonts w:ascii="Times New Roman" w:eastAsia="Times New Roman" w:hAnsi="Times New Roman" w:cs="Times New Roman"/>
          <w:sz w:val="28"/>
        </w:rPr>
        <w:t>.</w:t>
      </w:r>
    </w:p>
    <w:p w:rsidR="007F3646" w:rsidRPr="00C161A0" w:rsidRDefault="007F3646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 xml:space="preserve">          </w:t>
      </w:r>
      <w:r w:rsidR="0099287E" w:rsidRPr="00C161A0">
        <w:rPr>
          <w:rFonts w:ascii="Times New Roman" w:eastAsia="Times New Roman" w:hAnsi="Times New Roman" w:cs="Times New Roman"/>
          <w:sz w:val="28"/>
        </w:rPr>
        <w:t xml:space="preserve">При наличии у </w:t>
      </w:r>
      <w:r w:rsidRPr="00C161A0">
        <w:rPr>
          <w:rFonts w:ascii="Times New Roman" w:eastAsia="Times New Roman" w:hAnsi="Times New Roman" w:cs="Times New Roman"/>
          <w:sz w:val="28"/>
        </w:rPr>
        <w:t xml:space="preserve"> пациентов сочетанных нарушений, микрополяризация    являлась   как основной или  оптимиз</w:t>
      </w:r>
      <w:r w:rsidR="0099287E" w:rsidRPr="00C161A0">
        <w:rPr>
          <w:rFonts w:ascii="Times New Roman" w:eastAsia="Times New Roman" w:hAnsi="Times New Roman" w:cs="Times New Roman"/>
          <w:sz w:val="28"/>
        </w:rPr>
        <w:t>и</w:t>
      </w:r>
      <w:r w:rsidRPr="00C161A0">
        <w:rPr>
          <w:rFonts w:ascii="Times New Roman" w:eastAsia="Times New Roman" w:hAnsi="Times New Roman" w:cs="Times New Roman"/>
          <w:sz w:val="28"/>
        </w:rPr>
        <w:t>рующ</w:t>
      </w:r>
      <w:r w:rsidR="0099287E" w:rsidRPr="00C161A0">
        <w:rPr>
          <w:rFonts w:ascii="Times New Roman" w:eastAsia="Times New Roman" w:hAnsi="Times New Roman" w:cs="Times New Roman"/>
          <w:sz w:val="28"/>
        </w:rPr>
        <w:t>и</w:t>
      </w:r>
      <w:r w:rsidRPr="00C161A0">
        <w:rPr>
          <w:rFonts w:ascii="Times New Roman" w:eastAsia="Times New Roman" w:hAnsi="Times New Roman" w:cs="Times New Roman"/>
          <w:sz w:val="28"/>
        </w:rPr>
        <w:t>й метод других лечебных процедур. Определялись  цели и задачи в курсе реабилитации, ее  тип (ТКМП,ТВМП) и совмещение с другими  лечебными процедурами.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Группа исследуемых состояла из 57 детей в возрасте от 2до 7 лет. Пациенты условно были разделены на подгруппы: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- двигательные и психо-речевые нарушения - 6 чел.-10%;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-задержка психо-речевого</w:t>
      </w:r>
      <w:r w:rsidR="0099287E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развития -34 чел.- 60%;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-задержка темпов речевого развития - 7 чел. - 11%;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-синдром гипервозбудимости с дефицитом внимания и задержк</w:t>
      </w:r>
      <w:r w:rsidR="0099287E" w:rsidRPr="00C161A0">
        <w:rPr>
          <w:rFonts w:ascii="Times New Roman" w:eastAsia="Times New Roman" w:hAnsi="Times New Roman" w:cs="Times New Roman"/>
          <w:sz w:val="28"/>
        </w:rPr>
        <w:t>ой</w:t>
      </w:r>
      <w:r w:rsidRPr="00C161A0">
        <w:rPr>
          <w:rFonts w:ascii="Times New Roman" w:eastAsia="Times New Roman" w:hAnsi="Times New Roman" w:cs="Times New Roman"/>
          <w:sz w:val="28"/>
        </w:rPr>
        <w:t xml:space="preserve"> речи 6</w:t>
      </w:r>
      <w:r w:rsidR="0099287E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чел.-10%;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- врожденные по</w:t>
      </w:r>
      <w:r w:rsidR="0099287E" w:rsidRPr="00C161A0">
        <w:rPr>
          <w:rFonts w:ascii="Times New Roman" w:eastAsia="Times New Roman" w:hAnsi="Times New Roman" w:cs="Times New Roman"/>
          <w:sz w:val="28"/>
        </w:rPr>
        <w:t>роки развития ЦНС и задержка реч</w:t>
      </w:r>
      <w:r w:rsidRPr="00C161A0">
        <w:rPr>
          <w:rFonts w:ascii="Times New Roman" w:eastAsia="Times New Roman" w:hAnsi="Times New Roman" w:cs="Times New Roman"/>
          <w:sz w:val="28"/>
        </w:rPr>
        <w:t>и - 4 чел.-9%.</w:t>
      </w:r>
    </w:p>
    <w:p w:rsidR="007F3646" w:rsidRPr="00C161A0" w:rsidRDefault="00386C48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AF61C3" w:rsidRPr="00C161A0">
        <w:rPr>
          <w:rFonts w:ascii="Times New Roman" w:eastAsia="Times New Roman" w:hAnsi="Times New Roman" w:cs="Times New Roman"/>
          <w:sz w:val="28"/>
        </w:rPr>
        <w:t>По заключениям специалистов, совместно с  физиотерапевтом</w:t>
      </w:r>
      <w:r w:rsidR="0099287E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="00AF61C3" w:rsidRPr="00C161A0">
        <w:rPr>
          <w:rFonts w:ascii="Times New Roman" w:eastAsia="Times New Roman" w:hAnsi="Times New Roman" w:cs="Times New Roman"/>
          <w:sz w:val="28"/>
        </w:rPr>
        <w:t>подбирали схемы лечения, включающие  микрополяризацию и КВЧ - терапию.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Анализируя моменты раннего начала курса реабилитации</w:t>
      </w:r>
      <w:r w:rsidR="00A665AE" w:rsidRPr="00C161A0">
        <w:rPr>
          <w:rFonts w:ascii="Times New Roman" w:eastAsia="Times New Roman" w:hAnsi="Times New Roman" w:cs="Times New Roman"/>
          <w:sz w:val="28"/>
        </w:rPr>
        <w:t>,</w:t>
      </w:r>
      <w:r w:rsidRPr="00C161A0">
        <w:rPr>
          <w:rFonts w:ascii="Times New Roman" w:eastAsia="Times New Roman" w:hAnsi="Times New Roman" w:cs="Times New Roman"/>
          <w:sz w:val="28"/>
        </w:rPr>
        <w:t xml:space="preserve">  </w:t>
      </w:r>
      <w:r w:rsidR="0099287E" w:rsidRPr="00C161A0">
        <w:rPr>
          <w:rFonts w:ascii="Times New Roman" w:eastAsia="Times New Roman" w:hAnsi="Times New Roman" w:cs="Times New Roman"/>
          <w:sz w:val="28"/>
        </w:rPr>
        <w:t>можно</w:t>
      </w:r>
      <w:r w:rsidRPr="00C161A0">
        <w:rPr>
          <w:rFonts w:ascii="Times New Roman" w:eastAsia="Times New Roman" w:hAnsi="Times New Roman" w:cs="Times New Roman"/>
          <w:sz w:val="28"/>
        </w:rPr>
        <w:t xml:space="preserve"> сделать выводы,</w:t>
      </w:r>
      <w:r w:rsidR="0099287E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что вовремя начатое</w:t>
      </w:r>
      <w:r w:rsidRPr="00C161A0">
        <w:rPr>
          <w:rFonts w:ascii="Times New Roman" w:eastAsia="Times New Roman" w:hAnsi="Times New Roman" w:cs="Times New Roman"/>
          <w:sz w:val="28"/>
        </w:rPr>
        <w:tab/>
        <w:t xml:space="preserve">лечение и повторные курсы данного реабилитационного  </w:t>
      </w:r>
      <w:r w:rsidR="00A665AE" w:rsidRPr="00C161A0">
        <w:rPr>
          <w:rFonts w:ascii="Times New Roman" w:eastAsia="Times New Roman" w:hAnsi="Times New Roman" w:cs="Times New Roman"/>
          <w:sz w:val="28"/>
        </w:rPr>
        <w:t>комплекса</w:t>
      </w:r>
      <w:r w:rsidRPr="00C161A0">
        <w:rPr>
          <w:rFonts w:ascii="Times New Roman" w:eastAsia="Times New Roman" w:hAnsi="Times New Roman" w:cs="Times New Roman"/>
          <w:sz w:val="28"/>
        </w:rPr>
        <w:t xml:space="preserve"> дают более выраженную динамику в развитии моторных,</w:t>
      </w:r>
      <w:r w:rsidR="003B1699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речевых и психических функций.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ab/>
        <w:t>По заключению логопедов положительная динамика наблюдалась в следующих аспектах развития:</w:t>
      </w:r>
    </w:p>
    <w:p w:rsidR="007F3646" w:rsidRPr="00C161A0" w:rsidRDefault="00A665AE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1. У</w:t>
      </w:r>
      <w:r w:rsidR="00AF61C3" w:rsidRPr="00C161A0">
        <w:rPr>
          <w:rFonts w:ascii="Times New Roman" w:eastAsia="Times New Roman" w:hAnsi="Times New Roman" w:cs="Times New Roman"/>
          <w:sz w:val="28"/>
        </w:rPr>
        <w:t>величение общей позн</w:t>
      </w:r>
      <w:r w:rsidR="0099287E" w:rsidRPr="00C161A0">
        <w:rPr>
          <w:rFonts w:ascii="Times New Roman" w:eastAsia="Times New Roman" w:hAnsi="Times New Roman" w:cs="Times New Roman"/>
          <w:sz w:val="28"/>
        </w:rPr>
        <w:t>а</w:t>
      </w:r>
      <w:r w:rsidR="00AF61C3" w:rsidRPr="00C161A0">
        <w:rPr>
          <w:rFonts w:ascii="Times New Roman" w:eastAsia="Times New Roman" w:hAnsi="Times New Roman" w:cs="Times New Roman"/>
          <w:sz w:val="28"/>
        </w:rPr>
        <w:t>вательной активности у неговорящих детей. Отмечается увеличение  пассивного словаря, что выявляется на повторном обследовании. Дети больше интересуются  окружающим миром, явлени</w:t>
      </w:r>
      <w:r w:rsidR="0099287E" w:rsidRPr="00C161A0">
        <w:rPr>
          <w:rFonts w:ascii="Times New Roman" w:eastAsia="Times New Roman" w:hAnsi="Times New Roman" w:cs="Times New Roman"/>
          <w:sz w:val="28"/>
        </w:rPr>
        <w:t xml:space="preserve">ями </w:t>
      </w:r>
      <w:r w:rsidR="00AF61C3" w:rsidRPr="00C161A0">
        <w:rPr>
          <w:rFonts w:ascii="Times New Roman" w:eastAsia="Times New Roman" w:hAnsi="Times New Roman" w:cs="Times New Roman"/>
          <w:sz w:val="28"/>
        </w:rPr>
        <w:t>вокруг себя; активно  манипулируют с предметами, изучая их свойства и деятельность с ними. Говорящие дети начинают активно задав</w:t>
      </w:r>
      <w:r w:rsidR="0099287E" w:rsidRPr="00C161A0">
        <w:rPr>
          <w:rFonts w:ascii="Times New Roman" w:eastAsia="Times New Roman" w:hAnsi="Times New Roman" w:cs="Times New Roman"/>
          <w:sz w:val="28"/>
        </w:rPr>
        <w:t>а</w:t>
      </w:r>
      <w:r w:rsidR="00AF61C3" w:rsidRPr="00C161A0">
        <w:rPr>
          <w:rFonts w:ascii="Times New Roman" w:eastAsia="Times New Roman" w:hAnsi="Times New Roman" w:cs="Times New Roman"/>
          <w:sz w:val="28"/>
        </w:rPr>
        <w:t>ть вопросы</w:t>
      </w:r>
      <w:r w:rsidR="0099287E" w:rsidRPr="00C161A0">
        <w:rPr>
          <w:rFonts w:ascii="Times New Roman" w:eastAsia="Times New Roman" w:hAnsi="Times New Roman" w:cs="Times New Roman"/>
          <w:sz w:val="28"/>
        </w:rPr>
        <w:t>,</w:t>
      </w:r>
      <w:r w:rsidR="00AF61C3" w:rsidRPr="00C161A0">
        <w:rPr>
          <w:rFonts w:ascii="Times New Roman" w:eastAsia="Times New Roman" w:hAnsi="Times New Roman" w:cs="Times New Roman"/>
          <w:sz w:val="28"/>
        </w:rPr>
        <w:t xml:space="preserve"> выстраивают </w:t>
      </w:r>
      <w:r w:rsidR="0099287E" w:rsidRPr="00C161A0">
        <w:rPr>
          <w:rFonts w:ascii="Times New Roman" w:eastAsia="Times New Roman" w:hAnsi="Times New Roman" w:cs="Times New Roman"/>
          <w:sz w:val="28"/>
        </w:rPr>
        <w:t>логическую</w:t>
      </w:r>
      <w:r w:rsidR="00AF61C3" w:rsidRPr="00C161A0">
        <w:rPr>
          <w:rFonts w:ascii="Times New Roman" w:eastAsia="Times New Roman" w:hAnsi="Times New Roman" w:cs="Times New Roman"/>
          <w:sz w:val="28"/>
        </w:rPr>
        <w:t xml:space="preserve"> связь.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ab/>
      </w:r>
      <w:r w:rsidR="00A665AE" w:rsidRPr="00C161A0">
        <w:rPr>
          <w:rFonts w:ascii="Times New Roman" w:eastAsia="Times New Roman" w:hAnsi="Times New Roman" w:cs="Times New Roman"/>
          <w:sz w:val="28"/>
        </w:rPr>
        <w:t>2.</w:t>
      </w:r>
      <w:r w:rsidR="007B7461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Улучшается самок</w:t>
      </w:r>
      <w:r w:rsidR="003B1699" w:rsidRPr="00C161A0">
        <w:rPr>
          <w:rFonts w:ascii="Times New Roman" w:eastAsia="Times New Roman" w:hAnsi="Times New Roman" w:cs="Times New Roman"/>
          <w:sz w:val="28"/>
        </w:rPr>
        <w:t>о</w:t>
      </w:r>
      <w:r w:rsidRPr="00C161A0">
        <w:rPr>
          <w:rFonts w:ascii="Times New Roman" w:eastAsia="Times New Roman" w:hAnsi="Times New Roman" w:cs="Times New Roman"/>
          <w:sz w:val="28"/>
        </w:rPr>
        <w:t>нтроль и внимание в организованной деятельности: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дети начинают лучше понимать обращенную речь, контактно реагировать  на нее,  начинают выполнять многоступенчатые инструкции. Длительность продуктивной деятельности на занятии увеличивается - ребенок становится более усидчивым, внимательным к инструкциям взрослого, начинает формироваться самок</w:t>
      </w:r>
      <w:r w:rsidR="00D551A7" w:rsidRPr="00C161A0">
        <w:rPr>
          <w:rFonts w:ascii="Times New Roman" w:eastAsia="Times New Roman" w:hAnsi="Times New Roman" w:cs="Times New Roman"/>
          <w:sz w:val="28"/>
        </w:rPr>
        <w:t>о</w:t>
      </w:r>
      <w:r w:rsidRPr="00C161A0">
        <w:rPr>
          <w:rFonts w:ascii="Times New Roman" w:eastAsia="Times New Roman" w:hAnsi="Times New Roman" w:cs="Times New Roman"/>
          <w:sz w:val="28"/>
        </w:rPr>
        <w:t xml:space="preserve">нтроль и </w:t>
      </w:r>
      <w:r w:rsidR="00625269" w:rsidRPr="00C161A0">
        <w:rPr>
          <w:rFonts w:ascii="Times New Roman" w:eastAsia="Times New Roman" w:hAnsi="Times New Roman" w:cs="Times New Roman"/>
          <w:sz w:val="28"/>
        </w:rPr>
        <w:t>,</w:t>
      </w:r>
      <w:r w:rsidRPr="00C161A0">
        <w:rPr>
          <w:rFonts w:ascii="Times New Roman" w:eastAsia="Times New Roman" w:hAnsi="Times New Roman" w:cs="Times New Roman"/>
          <w:sz w:val="28"/>
        </w:rPr>
        <w:t>соответственно</w:t>
      </w:r>
      <w:r w:rsidR="00D551A7" w:rsidRPr="00C161A0">
        <w:rPr>
          <w:rFonts w:ascii="Times New Roman" w:eastAsia="Times New Roman" w:hAnsi="Times New Roman" w:cs="Times New Roman"/>
          <w:sz w:val="28"/>
        </w:rPr>
        <w:t>,</w:t>
      </w:r>
      <w:r w:rsidRPr="00C161A0">
        <w:rPr>
          <w:rFonts w:ascii="Times New Roman" w:eastAsia="Times New Roman" w:hAnsi="Times New Roman" w:cs="Times New Roman"/>
          <w:sz w:val="28"/>
        </w:rPr>
        <w:t xml:space="preserve"> мы получ</w:t>
      </w:r>
      <w:r w:rsidR="00D551A7" w:rsidRPr="00C161A0">
        <w:rPr>
          <w:rFonts w:ascii="Times New Roman" w:eastAsia="Times New Roman" w:hAnsi="Times New Roman" w:cs="Times New Roman"/>
          <w:sz w:val="28"/>
        </w:rPr>
        <w:t>а</w:t>
      </w:r>
      <w:r w:rsidRPr="00C161A0">
        <w:rPr>
          <w:rFonts w:ascii="Times New Roman" w:eastAsia="Times New Roman" w:hAnsi="Times New Roman" w:cs="Times New Roman"/>
          <w:sz w:val="28"/>
        </w:rPr>
        <w:t>ем положительные результаты в активной речи ребенка.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ab/>
      </w:r>
      <w:r w:rsidR="00625269" w:rsidRPr="00C161A0">
        <w:rPr>
          <w:rFonts w:ascii="Times New Roman" w:eastAsia="Times New Roman" w:hAnsi="Times New Roman" w:cs="Times New Roman"/>
          <w:sz w:val="28"/>
        </w:rPr>
        <w:t>3.</w:t>
      </w:r>
      <w:r w:rsidR="007B7461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 xml:space="preserve">Увеличение речевой активности: у неговорящих детей увеличивается  говорение слоговых цепочек, слов-абрисов, которые дети с помощью логопеда  или самостоятельно начинают закреплять за предметами, соответственно приобретая смысл.  </w:t>
      </w:r>
    </w:p>
    <w:p w:rsidR="007F3646" w:rsidRPr="00C161A0" w:rsidRDefault="00AF61C3" w:rsidP="00C16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Наполняется зв</w:t>
      </w:r>
      <w:r w:rsidR="003B1699" w:rsidRPr="00C161A0">
        <w:rPr>
          <w:rFonts w:ascii="Times New Roman" w:eastAsia="Times New Roman" w:hAnsi="Times New Roman" w:cs="Times New Roman"/>
          <w:sz w:val="28"/>
        </w:rPr>
        <w:t>у</w:t>
      </w:r>
      <w:r w:rsidRPr="00C161A0">
        <w:rPr>
          <w:rFonts w:ascii="Times New Roman" w:eastAsia="Times New Roman" w:hAnsi="Times New Roman" w:cs="Times New Roman"/>
          <w:sz w:val="28"/>
        </w:rPr>
        <w:t>ковой состав слова. Слоговая структура совершенствуется. Дети начинают активно подражать</w:t>
      </w:r>
      <w:r w:rsidR="003B1699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взрослому в построении</w:t>
      </w:r>
      <w:r w:rsidR="003B1699" w:rsidRPr="00C161A0">
        <w:rPr>
          <w:rFonts w:ascii="Times New Roman" w:eastAsia="Times New Roman" w:hAnsi="Times New Roman" w:cs="Times New Roman"/>
          <w:sz w:val="28"/>
        </w:rPr>
        <w:t xml:space="preserve"> простого предложени</w:t>
      </w:r>
      <w:r w:rsidR="00D551A7" w:rsidRPr="00C161A0">
        <w:rPr>
          <w:rFonts w:ascii="Times New Roman" w:eastAsia="Times New Roman" w:hAnsi="Times New Roman" w:cs="Times New Roman"/>
          <w:sz w:val="28"/>
        </w:rPr>
        <w:t>я,</w:t>
      </w:r>
      <w:r w:rsidR="003B1699" w:rsidRPr="00C161A0">
        <w:rPr>
          <w:rFonts w:ascii="Times New Roman" w:eastAsia="Times New Roman" w:hAnsi="Times New Roman" w:cs="Times New Roman"/>
          <w:sz w:val="28"/>
        </w:rPr>
        <w:t xml:space="preserve"> постепенно накапливая номинативный и преди</w:t>
      </w:r>
      <w:r w:rsidR="00D551A7" w:rsidRPr="00C161A0">
        <w:rPr>
          <w:rFonts w:ascii="Times New Roman" w:eastAsia="Times New Roman" w:hAnsi="Times New Roman" w:cs="Times New Roman"/>
          <w:sz w:val="28"/>
        </w:rPr>
        <w:t>к</w:t>
      </w:r>
      <w:r w:rsidR="003B1699" w:rsidRPr="00C161A0">
        <w:rPr>
          <w:rFonts w:ascii="Times New Roman" w:eastAsia="Times New Roman" w:hAnsi="Times New Roman" w:cs="Times New Roman"/>
          <w:sz w:val="28"/>
        </w:rPr>
        <w:t>ативный словарь. Увеличивается понимание значений предложно – падежных конструкций, которые затем переходят в активный  грамматический строй речи. С возраста 5-6 лет увеличение речевой активности приводит к формированию фонематических процессов, что в свою очередь совершенствует  произношение ребенка. Речь приобретает более понятный и качественный характер.</w:t>
      </w:r>
    </w:p>
    <w:p w:rsidR="00C01E35" w:rsidRPr="00C161A0" w:rsidRDefault="007B7461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 xml:space="preserve">4. </w:t>
      </w:r>
      <w:r w:rsidR="00C01E35" w:rsidRPr="00C161A0">
        <w:rPr>
          <w:rFonts w:ascii="Times New Roman" w:eastAsia="Times New Roman" w:hAnsi="Times New Roman" w:cs="Times New Roman"/>
          <w:sz w:val="28"/>
        </w:rPr>
        <w:t>Улучшение работы органов  артикуляционного аппарата происходит за счет</w:t>
      </w:r>
      <w:r w:rsidRPr="00C161A0">
        <w:rPr>
          <w:rFonts w:ascii="Times New Roman" w:eastAsia="Times New Roman" w:hAnsi="Times New Roman" w:cs="Times New Roman"/>
          <w:sz w:val="28"/>
        </w:rPr>
        <w:t xml:space="preserve"> увеличения  внимания, повышения</w:t>
      </w:r>
      <w:r w:rsidR="00C01E35" w:rsidRPr="00C161A0">
        <w:rPr>
          <w:rFonts w:ascii="Times New Roman" w:eastAsia="Times New Roman" w:hAnsi="Times New Roman" w:cs="Times New Roman"/>
          <w:sz w:val="28"/>
        </w:rPr>
        <w:t xml:space="preserve"> работоспособности ребенка, что меняет качество самой  деятельности.</w:t>
      </w:r>
    </w:p>
    <w:p w:rsidR="00C01E35" w:rsidRPr="00C161A0" w:rsidRDefault="007B7461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 xml:space="preserve">5. </w:t>
      </w:r>
      <w:r w:rsidR="00C01E35" w:rsidRPr="00C161A0">
        <w:rPr>
          <w:rFonts w:ascii="Times New Roman" w:eastAsia="Times New Roman" w:hAnsi="Times New Roman" w:cs="Times New Roman"/>
          <w:sz w:val="28"/>
        </w:rPr>
        <w:t xml:space="preserve">Появление мотивации к занятиям: формируется положительное </w:t>
      </w:r>
      <w:r w:rsidR="00752957" w:rsidRPr="00C161A0">
        <w:rPr>
          <w:rFonts w:ascii="Times New Roman" w:eastAsia="Times New Roman" w:hAnsi="Times New Roman" w:cs="Times New Roman"/>
          <w:sz w:val="28"/>
        </w:rPr>
        <w:t>отношение к собственным  успехам на логопедическом занятии. Ребенок  понимает, что он может это повторить, проговорить</w:t>
      </w:r>
      <w:r w:rsidRPr="00C161A0">
        <w:rPr>
          <w:rFonts w:ascii="Times New Roman" w:eastAsia="Times New Roman" w:hAnsi="Times New Roman" w:cs="Times New Roman"/>
          <w:sz w:val="28"/>
        </w:rPr>
        <w:t>,</w:t>
      </w:r>
      <w:r w:rsidR="00752957" w:rsidRPr="00C161A0">
        <w:rPr>
          <w:rFonts w:ascii="Times New Roman" w:eastAsia="Times New Roman" w:hAnsi="Times New Roman" w:cs="Times New Roman"/>
          <w:sz w:val="28"/>
        </w:rPr>
        <w:t xml:space="preserve"> приблизив максимально качественно к речи в</w:t>
      </w:r>
      <w:r w:rsidRPr="00C161A0">
        <w:rPr>
          <w:rFonts w:ascii="Times New Roman" w:eastAsia="Times New Roman" w:hAnsi="Times New Roman" w:cs="Times New Roman"/>
          <w:sz w:val="28"/>
        </w:rPr>
        <w:t xml:space="preserve">зрослого.  Это помогает </w:t>
      </w:r>
      <w:r w:rsidR="00752957" w:rsidRPr="00C161A0">
        <w:rPr>
          <w:rFonts w:ascii="Times New Roman" w:eastAsia="Times New Roman" w:hAnsi="Times New Roman" w:cs="Times New Roman"/>
          <w:sz w:val="28"/>
        </w:rPr>
        <w:t xml:space="preserve"> добиться наилучших  результатов в развитии речи. У детей формируется связанная речь, они начинают самостоятельно </w:t>
      </w:r>
      <w:r w:rsidRPr="00C161A0">
        <w:rPr>
          <w:rFonts w:ascii="Times New Roman" w:eastAsia="Times New Roman" w:hAnsi="Times New Roman" w:cs="Times New Roman"/>
          <w:sz w:val="28"/>
        </w:rPr>
        <w:t>,</w:t>
      </w:r>
      <w:r w:rsidR="00752957" w:rsidRPr="00C161A0">
        <w:rPr>
          <w:rFonts w:ascii="Times New Roman" w:eastAsia="Times New Roman" w:hAnsi="Times New Roman" w:cs="Times New Roman"/>
          <w:sz w:val="28"/>
        </w:rPr>
        <w:t xml:space="preserve"> либо с </w:t>
      </w:r>
      <w:r w:rsidR="007C2B1D" w:rsidRPr="00C161A0">
        <w:rPr>
          <w:rFonts w:ascii="Times New Roman" w:eastAsia="Times New Roman" w:hAnsi="Times New Roman" w:cs="Times New Roman"/>
          <w:sz w:val="28"/>
        </w:rPr>
        <w:t>помощью</w:t>
      </w:r>
      <w:r w:rsidR="00752957" w:rsidRPr="00C161A0">
        <w:rPr>
          <w:rFonts w:ascii="Times New Roman" w:eastAsia="Times New Roman" w:hAnsi="Times New Roman" w:cs="Times New Roman"/>
          <w:sz w:val="28"/>
        </w:rPr>
        <w:t xml:space="preserve"> взрослого</w:t>
      </w:r>
      <w:r w:rsidRPr="00C161A0">
        <w:rPr>
          <w:rFonts w:ascii="Times New Roman" w:eastAsia="Times New Roman" w:hAnsi="Times New Roman" w:cs="Times New Roman"/>
          <w:sz w:val="28"/>
        </w:rPr>
        <w:t>,</w:t>
      </w:r>
      <w:r w:rsidR="00752957" w:rsidRPr="00C161A0">
        <w:rPr>
          <w:rFonts w:ascii="Times New Roman" w:eastAsia="Times New Roman" w:hAnsi="Times New Roman" w:cs="Times New Roman"/>
          <w:sz w:val="28"/>
        </w:rPr>
        <w:t xml:space="preserve"> составлять рассказы по картин</w:t>
      </w:r>
      <w:r w:rsidR="00D551A7" w:rsidRPr="00C161A0">
        <w:rPr>
          <w:rFonts w:ascii="Times New Roman" w:eastAsia="Times New Roman" w:hAnsi="Times New Roman" w:cs="Times New Roman"/>
          <w:sz w:val="28"/>
        </w:rPr>
        <w:t>к</w:t>
      </w:r>
      <w:r w:rsidR="00752957" w:rsidRPr="00C161A0">
        <w:rPr>
          <w:rFonts w:ascii="Times New Roman" w:eastAsia="Times New Roman" w:hAnsi="Times New Roman" w:cs="Times New Roman"/>
          <w:sz w:val="28"/>
        </w:rPr>
        <w:t>ам, применяя полученные</w:t>
      </w:r>
      <w:r w:rsidRPr="00C161A0">
        <w:rPr>
          <w:rFonts w:ascii="Times New Roman" w:eastAsia="Times New Roman" w:hAnsi="Times New Roman" w:cs="Times New Roman"/>
          <w:sz w:val="28"/>
        </w:rPr>
        <w:t xml:space="preserve"> на занятиях знания</w:t>
      </w:r>
      <w:r w:rsidR="00752957" w:rsidRPr="00C161A0">
        <w:rPr>
          <w:rFonts w:ascii="Times New Roman" w:eastAsia="Times New Roman" w:hAnsi="Times New Roman" w:cs="Times New Roman"/>
          <w:sz w:val="28"/>
        </w:rPr>
        <w:t>. Соответственно</w:t>
      </w:r>
      <w:r w:rsidR="00D551A7" w:rsidRPr="00C161A0">
        <w:rPr>
          <w:rFonts w:ascii="Times New Roman" w:eastAsia="Times New Roman" w:hAnsi="Times New Roman" w:cs="Times New Roman"/>
          <w:sz w:val="28"/>
        </w:rPr>
        <w:t xml:space="preserve">, в активной повседневной речи </w:t>
      </w:r>
      <w:r w:rsidR="00752957" w:rsidRPr="00C161A0">
        <w:rPr>
          <w:rFonts w:ascii="Times New Roman" w:eastAsia="Times New Roman" w:hAnsi="Times New Roman" w:cs="Times New Roman"/>
          <w:sz w:val="28"/>
        </w:rPr>
        <w:t>отмеча</w:t>
      </w:r>
      <w:r w:rsidR="00D551A7" w:rsidRPr="00C161A0">
        <w:rPr>
          <w:rFonts w:ascii="Times New Roman" w:eastAsia="Times New Roman" w:hAnsi="Times New Roman" w:cs="Times New Roman"/>
          <w:sz w:val="28"/>
        </w:rPr>
        <w:t>ется</w:t>
      </w:r>
      <w:r w:rsidR="00752957" w:rsidRPr="00C161A0">
        <w:rPr>
          <w:rFonts w:ascii="Times New Roman" w:eastAsia="Times New Roman" w:hAnsi="Times New Roman" w:cs="Times New Roman"/>
          <w:sz w:val="28"/>
        </w:rPr>
        <w:t xml:space="preserve"> положительн</w:t>
      </w:r>
      <w:r w:rsidR="00D551A7" w:rsidRPr="00C161A0">
        <w:rPr>
          <w:rFonts w:ascii="Times New Roman" w:eastAsia="Times New Roman" w:hAnsi="Times New Roman" w:cs="Times New Roman"/>
          <w:sz w:val="28"/>
        </w:rPr>
        <w:t xml:space="preserve">ая </w:t>
      </w:r>
      <w:r w:rsidR="00752957" w:rsidRPr="00C161A0">
        <w:rPr>
          <w:rFonts w:ascii="Times New Roman" w:eastAsia="Times New Roman" w:hAnsi="Times New Roman" w:cs="Times New Roman"/>
          <w:sz w:val="28"/>
        </w:rPr>
        <w:t xml:space="preserve"> динамик</w:t>
      </w:r>
      <w:r w:rsidR="00D551A7" w:rsidRPr="00C161A0">
        <w:rPr>
          <w:rFonts w:ascii="Times New Roman" w:eastAsia="Times New Roman" w:hAnsi="Times New Roman" w:cs="Times New Roman"/>
          <w:sz w:val="28"/>
        </w:rPr>
        <w:t>а</w:t>
      </w:r>
      <w:r w:rsidR="00752957" w:rsidRPr="00C161A0">
        <w:rPr>
          <w:rFonts w:ascii="Times New Roman" w:eastAsia="Times New Roman" w:hAnsi="Times New Roman" w:cs="Times New Roman"/>
          <w:sz w:val="28"/>
        </w:rPr>
        <w:t xml:space="preserve"> в целом.</w:t>
      </w:r>
    </w:p>
    <w:p w:rsidR="00214399" w:rsidRPr="00C161A0" w:rsidRDefault="00214399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 xml:space="preserve">Всем 57 детям, проходившим неоднократные курсы реабилитации в Центре и нуждающимся в проведении </w:t>
      </w:r>
      <w:proofErr w:type="spellStart"/>
      <w:r w:rsidRPr="00C161A0">
        <w:rPr>
          <w:rFonts w:ascii="Times New Roman" w:eastAsia="Times New Roman" w:hAnsi="Times New Roman" w:cs="Times New Roman"/>
          <w:sz w:val="28"/>
        </w:rPr>
        <w:t>транскраниальной</w:t>
      </w:r>
      <w:proofErr w:type="spellEnd"/>
      <w:r w:rsidRPr="00C161A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161A0">
        <w:rPr>
          <w:rFonts w:ascii="Times New Roman" w:eastAsia="Times New Roman" w:hAnsi="Times New Roman" w:cs="Times New Roman"/>
          <w:sz w:val="28"/>
        </w:rPr>
        <w:t>микрополяризации</w:t>
      </w:r>
      <w:proofErr w:type="spellEnd"/>
      <w:r w:rsidRPr="00C161A0">
        <w:rPr>
          <w:rFonts w:ascii="Times New Roman" w:eastAsia="Times New Roman" w:hAnsi="Times New Roman" w:cs="Times New Roman"/>
          <w:sz w:val="28"/>
        </w:rPr>
        <w:t xml:space="preserve"> и КВЧ терапии</w:t>
      </w:r>
      <w:r w:rsidR="007B7461" w:rsidRPr="00C161A0">
        <w:rPr>
          <w:rFonts w:ascii="Times New Roman" w:eastAsia="Times New Roman" w:hAnsi="Times New Roman" w:cs="Times New Roman"/>
          <w:sz w:val="28"/>
        </w:rPr>
        <w:t>,</w:t>
      </w:r>
      <w:r w:rsidRPr="00C161A0">
        <w:rPr>
          <w:rFonts w:ascii="Times New Roman" w:eastAsia="Times New Roman" w:hAnsi="Times New Roman" w:cs="Times New Roman"/>
          <w:sz w:val="28"/>
        </w:rPr>
        <w:t xml:space="preserve"> проводились  нейрофизиологические исследования,  котор</w:t>
      </w:r>
      <w:r w:rsidR="00D551A7" w:rsidRPr="00C161A0">
        <w:rPr>
          <w:rFonts w:ascii="Times New Roman" w:eastAsia="Times New Roman" w:hAnsi="Times New Roman" w:cs="Times New Roman"/>
          <w:sz w:val="28"/>
        </w:rPr>
        <w:t>ые</w:t>
      </w:r>
      <w:r w:rsidRPr="00C161A0">
        <w:rPr>
          <w:rFonts w:ascii="Times New Roman" w:eastAsia="Times New Roman" w:hAnsi="Times New Roman" w:cs="Times New Roman"/>
          <w:sz w:val="28"/>
        </w:rPr>
        <w:t xml:space="preserve"> включал</w:t>
      </w:r>
      <w:r w:rsidR="00D551A7" w:rsidRPr="00C161A0">
        <w:rPr>
          <w:rFonts w:ascii="Times New Roman" w:eastAsia="Times New Roman" w:hAnsi="Times New Roman" w:cs="Times New Roman"/>
          <w:sz w:val="28"/>
        </w:rPr>
        <w:t>и</w:t>
      </w:r>
      <w:r w:rsidRPr="00C161A0">
        <w:rPr>
          <w:rFonts w:ascii="Times New Roman" w:eastAsia="Times New Roman" w:hAnsi="Times New Roman" w:cs="Times New Roman"/>
          <w:sz w:val="28"/>
        </w:rPr>
        <w:t xml:space="preserve"> в себя электроэнцефалографию, выполняемую с помощью компьютерного 19-канального  электроэнцефалографа «Нейрософт</w:t>
      </w:r>
      <w:r w:rsidR="00D551A7" w:rsidRPr="00C161A0">
        <w:rPr>
          <w:rFonts w:ascii="Times New Roman" w:eastAsia="Times New Roman" w:hAnsi="Times New Roman" w:cs="Times New Roman"/>
          <w:sz w:val="28"/>
        </w:rPr>
        <w:t>-3</w:t>
      </w:r>
      <w:r w:rsidRPr="00C161A0">
        <w:rPr>
          <w:rFonts w:ascii="Times New Roman" w:eastAsia="Times New Roman" w:hAnsi="Times New Roman" w:cs="Times New Roman"/>
          <w:sz w:val="28"/>
        </w:rPr>
        <w:t>»</w:t>
      </w:r>
      <w:r w:rsidR="00441359" w:rsidRPr="00C161A0">
        <w:rPr>
          <w:rFonts w:ascii="Times New Roman" w:eastAsia="Times New Roman" w:hAnsi="Times New Roman" w:cs="Times New Roman"/>
          <w:sz w:val="28"/>
        </w:rPr>
        <w:t>.</w:t>
      </w:r>
    </w:p>
    <w:p w:rsidR="00441359" w:rsidRPr="00C161A0" w:rsidRDefault="00441359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При электроэнцефалографическом исследовании у всех пациентов на ЭЭГ были обнаружены различные  отклонения от возрастной нормы: нарушение зонального распределения ритмов - увеличение спектров</w:t>
      </w:r>
      <w:r w:rsidR="00546E2D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="007B7461" w:rsidRPr="00C161A0">
        <w:rPr>
          <w:rFonts w:ascii="Times New Roman" w:eastAsia="Times New Roman" w:hAnsi="Times New Roman" w:cs="Times New Roman"/>
          <w:sz w:val="28"/>
        </w:rPr>
        <w:t>мощности альфа и б</w:t>
      </w:r>
      <w:r w:rsidRPr="00C161A0">
        <w:rPr>
          <w:rFonts w:ascii="Times New Roman" w:eastAsia="Times New Roman" w:hAnsi="Times New Roman" w:cs="Times New Roman"/>
          <w:sz w:val="28"/>
        </w:rPr>
        <w:t>ет</w:t>
      </w:r>
      <w:r w:rsidR="00D551A7" w:rsidRPr="00C161A0">
        <w:rPr>
          <w:rFonts w:ascii="Times New Roman" w:eastAsia="Times New Roman" w:hAnsi="Times New Roman" w:cs="Times New Roman"/>
          <w:sz w:val="28"/>
        </w:rPr>
        <w:t>а</w:t>
      </w:r>
      <w:r w:rsidR="00546E2D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-</w:t>
      </w:r>
      <w:r w:rsidR="00546E2D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колебаний в лобных областях, уменьшение представительства бета - активности в передних отделах коры, снижение амплитуды, частоты, индекса альфа - ритма, нарушения межполушарных взаимоотношений (когерентности).</w:t>
      </w:r>
    </w:p>
    <w:p w:rsidR="00546E2D" w:rsidRPr="00C161A0" w:rsidRDefault="00546E2D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Изменения электроэнцефалографической картины головного мозга у пациентов, п</w:t>
      </w:r>
      <w:r w:rsidR="007B7461" w:rsidRPr="00C161A0">
        <w:rPr>
          <w:rFonts w:ascii="Times New Roman" w:eastAsia="Times New Roman" w:hAnsi="Times New Roman" w:cs="Times New Roman"/>
          <w:sz w:val="28"/>
        </w:rPr>
        <w:t xml:space="preserve">олучивших курс </w:t>
      </w:r>
      <w:proofErr w:type="spellStart"/>
      <w:r w:rsidR="007B7461" w:rsidRPr="00C161A0">
        <w:rPr>
          <w:rFonts w:ascii="Times New Roman" w:eastAsia="Times New Roman" w:hAnsi="Times New Roman" w:cs="Times New Roman"/>
          <w:sz w:val="28"/>
        </w:rPr>
        <w:t>микрополяризации</w:t>
      </w:r>
      <w:proofErr w:type="spellEnd"/>
      <w:r w:rsidRPr="00C161A0">
        <w:rPr>
          <w:rFonts w:ascii="Times New Roman" w:eastAsia="Times New Roman" w:hAnsi="Times New Roman" w:cs="Times New Roman"/>
          <w:sz w:val="28"/>
        </w:rPr>
        <w:t xml:space="preserve"> и КВЧ терапии, характеризуются существенными отличиями от предыдущих исследований в виде динамики восстановления ЭЭГ</w:t>
      </w:r>
      <w:r w:rsidR="00D551A7" w:rsidRPr="00C161A0">
        <w:rPr>
          <w:rFonts w:ascii="Times New Roman" w:eastAsia="Times New Roman" w:hAnsi="Times New Roman" w:cs="Times New Roman"/>
          <w:sz w:val="28"/>
        </w:rPr>
        <w:t xml:space="preserve"> -</w:t>
      </w:r>
      <w:r w:rsidRPr="00C161A0">
        <w:rPr>
          <w:rFonts w:ascii="Times New Roman" w:eastAsia="Times New Roman" w:hAnsi="Times New Roman" w:cs="Times New Roman"/>
          <w:sz w:val="28"/>
        </w:rPr>
        <w:t xml:space="preserve">  паттерна.</w:t>
      </w:r>
    </w:p>
    <w:p w:rsidR="00546E2D" w:rsidRPr="00C161A0" w:rsidRDefault="00546E2D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Значимые изменения на ЭЭГ обычно выявляются только через 4-6 нед</w:t>
      </w:r>
      <w:r w:rsidR="00D551A7" w:rsidRPr="00C161A0">
        <w:rPr>
          <w:rFonts w:ascii="Times New Roman" w:eastAsia="Times New Roman" w:hAnsi="Times New Roman" w:cs="Times New Roman"/>
          <w:sz w:val="28"/>
        </w:rPr>
        <w:t xml:space="preserve">ель после проведения ТКМП и КВЧ - </w:t>
      </w:r>
      <w:r w:rsidRPr="00C161A0">
        <w:rPr>
          <w:rFonts w:ascii="Times New Roman" w:eastAsia="Times New Roman" w:hAnsi="Times New Roman" w:cs="Times New Roman"/>
          <w:sz w:val="28"/>
        </w:rPr>
        <w:t>терапии. При повторных ЭЭГ у пациентов в контрольно</w:t>
      </w:r>
      <w:r w:rsidR="007B7461" w:rsidRPr="00C161A0">
        <w:rPr>
          <w:rFonts w:ascii="Times New Roman" w:eastAsia="Times New Roman" w:hAnsi="Times New Roman" w:cs="Times New Roman"/>
          <w:sz w:val="28"/>
        </w:rPr>
        <w:t>й</w:t>
      </w:r>
      <w:r w:rsidRPr="00C161A0">
        <w:rPr>
          <w:rFonts w:ascii="Times New Roman" w:eastAsia="Times New Roman" w:hAnsi="Times New Roman" w:cs="Times New Roman"/>
          <w:sz w:val="28"/>
        </w:rPr>
        <w:t xml:space="preserve"> группе выявилась отчетливая положительная динамика:</w:t>
      </w:r>
    </w:p>
    <w:p w:rsidR="00546E2D" w:rsidRPr="00C161A0" w:rsidRDefault="00546E2D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-увеличение амплитуды, частоты, индекса альфа - ритма, о</w:t>
      </w:r>
      <w:r w:rsidR="007B7461" w:rsidRPr="00C161A0">
        <w:rPr>
          <w:rFonts w:ascii="Times New Roman" w:eastAsia="Times New Roman" w:hAnsi="Times New Roman" w:cs="Times New Roman"/>
          <w:sz w:val="28"/>
        </w:rPr>
        <w:t>собенно в затылочных отведениях;</w:t>
      </w:r>
      <w:r w:rsidRPr="00C161A0">
        <w:rPr>
          <w:rFonts w:ascii="Times New Roman" w:eastAsia="Times New Roman" w:hAnsi="Times New Roman" w:cs="Times New Roman"/>
          <w:sz w:val="28"/>
        </w:rPr>
        <w:t xml:space="preserve"> </w:t>
      </w:r>
    </w:p>
    <w:p w:rsidR="00546E2D" w:rsidRPr="00C161A0" w:rsidRDefault="00546E2D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-снижение амплитуды и инд</w:t>
      </w:r>
      <w:r w:rsidR="00D551A7" w:rsidRPr="00C161A0">
        <w:rPr>
          <w:rFonts w:ascii="Times New Roman" w:eastAsia="Times New Roman" w:hAnsi="Times New Roman" w:cs="Times New Roman"/>
          <w:sz w:val="28"/>
        </w:rPr>
        <w:t xml:space="preserve">екса </w:t>
      </w:r>
      <w:proofErr w:type="spellStart"/>
      <w:r w:rsidR="00D551A7" w:rsidRPr="00C161A0">
        <w:rPr>
          <w:rFonts w:ascii="Times New Roman" w:eastAsia="Times New Roman" w:hAnsi="Times New Roman" w:cs="Times New Roman"/>
          <w:sz w:val="28"/>
        </w:rPr>
        <w:t>медленно</w:t>
      </w:r>
      <w:r w:rsidR="007B7461" w:rsidRPr="00C161A0">
        <w:rPr>
          <w:rFonts w:ascii="Times New Roman" w:eastAsia="Times New Roman" w:hAnsi="Times New Roman" w:cs="Times New Roman"/>
          <w:sz w:val="28"/>
        </w:rPr>
        <w:t>волновой</w:t>
      </w:r>
      <w:proofErr w:type="spellEnd"/>
      <w:r w:rsidR="007B7461" w:rsidRPr="00C161A0">
        <w:rPr>
          <w:rFonts w:ascii="Times New Roman" w:eastAsia="Times New Roman" w:hAnsi="Times New Roman" w:cs="Times New Roman"/>
          <w:sz w:val="28"/>
        </w:rPr>
        <w:t xml:space="preserve"> активности;</w:t>
      </w:r>
    </w:p>
    <w:p w:rsidR="00546E2D" w:rsidRPr="00C161A0" w:rsidRDefault="00546E2D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>-улучшение межполушарных взаимоотношений (когерентности),</w:t>
      </w:r>
      <w:r w:rsidR="00D551A7" w:rsidRPr="00C161A0">
        <w:rPr>
          <w:rFonts w:ascii="Times New Roman" w:eastAsia="Times New Roman" w:hAnsi="Times New Roman" w:cs="Times New Roman"/>
          <w:sz w:val="28"/>
        </w:rPr>
        <w:t xml:space="preserve"> </w:t>
      </w:r>
      <w:r w:rsidRPr="00C161A0">
        <w:rPr>
          <w:rFonts w:ascii="Times New Roman" w:eastAsia="Times New Roman" w:hAnsi="Times New Roman" w:cs="Times New Roman"/>
          <w:sz w:val="28"/>
        </w:rPr>
        <w:t>особенно в передних отведениях.</w:t>
      </w:r>
    </w:p>
    <w:p w:rsidR="00546E2D" w:rsidRPr="00C161A0" w:rsidRDefault="00546E2D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 xml:space="preserve">Только у 2 человек из 57 обследованных (3,5%) </w:t>
      </w:r>
      <w:r w:rsidR="007B7461" w:rsidRPr="00C161A0">
        <w:rPr>
          <w:rFonts w:ascii="Times New Roman" w:eastAsia="Times New Roman" w:hAnsi="Times New Roman" w:cs="Times New Roman"/>
          <w:sz w:val="28"/>
        </w:rPr>
        <w:t>,</w:t>
      </w:r>
      <w:r w:rsidRPr="00C161A0">
        <w:rPr>
          <w:rFonts w:ascii="Times New Roman" w:eastAsia="Times New Roman" w:hAnsi="Times New Roman" w:cs="Times New Roman"/>
          <w:sz w:val="28"/>
        </w:rPr>
        <w:t>с врожденными пороками развития ЦНС, динамика практически отсутств</w:t>
      </w:r>
      <w:r w:rsidR="00AF61C3" w:rsidRPr="00C161A0">
        <w:rPr>
          <w:rFonts w:ascii="Times New Roman" w:eastAsia="Times New Roman" w:hAnsi="Times New Roman" w:cs="Times New Roman"/>
          <w:sz w:val="28"/>
        </w:rPr>
        <w:t>овала</w:t>
      </w:r>
      <w:r w:rsidRPr="00C161A0">
        <w:rPr>
          <w:rFonts w:ascii="Times New Roman" w:eastAsia="Times New Roman" w:hAnsi="Times New Roman" w:cs="Times New Roman"/>
          <w:sz w:val="28"/>
        </w:rPr>
        <w:t>.</w:t>
      </w:r>
    </w:p>
    <w:p w:rsidR="007F3646" w:rsidRDefault="00A7114A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161A0">
        <w:rPr>
          <w:rFonts w:ascii="Times New Roman" w:eastAsia="Times New Roman" w:hAnsi="Times New Roman" w:cs="Times New Roman"/>
          <w:sz w:val="28"/>
        </w:rPr>
        <w:t xml:space="preserve">Выводы: </w:t>
      </w:r>
      <w:r w:rsidR="007B7461" w:rsidRPr="00C161A0">
        <w:rPr>
          <w:rFonts w:ascii="Times New Roman" w:eastAsia="Times New Roman" w:hAnsi="Times New Roman" w:cs="Times New Roman"/>
          <w:sz w:val="28"/>
        </w:rPr>
        <w:t>п</w:t>
      </w:r>
      <w:r w:rsidR="00207BC5" w:rsidRPr="00C161A0">
        <w:rPr>
          <w:rFonts w:ascii="Times New Roman" w:eastAsia="Times New Roman" w:hAnsi="Times New Roman" w:cs="Times New Roman"/>
          <w:sz w:val="28"/>
        </w:rPr>
        <w:t>ри анализе эффективности комплексной терапии с применением микрополяризации и КВЧ - терапии  у детей</w:t>
      </w:r>
      <w:r w:rsidR="007B7461" w:rsidRPr="00C161A0">
        <w:rPr>
          <w:rFonts w:ascii="Times New Roman" w:eastAsia="Times New Roman" w:hAnsi="Times New Roman" w:cs="Times New Roman"/>
          <w:sz w:val="28"/>
        </w:rPr>
        <w:t>,</w:t>
      </w:r>
      <w:r w:rsidR="00207BC5" w:rsidRPr="00C161A0">
        <w:rPr>
          <w:rFonts w:ascii="Times New Roman" w:eastAsia="Times New Roman" w:hAnsi="Times New Roman" w:cs="Times New Roman"/>
          <w:sz w:val="28"/>
        </w:rPr>
        <w:t xml:space="preserve"> с задержкой темпов развития речи  и общего психического развития</w:t>
      </w:r>
      <w:r w:rsidR="007B7461" w:rsidRPr="00C161A0">
        <w:rPr>
          <w:rFonts w:ascii="Times New Roman" w:eastAsia="Times New Roman" w:hAnsi="Times New Roman" w:cs="Times New Roman"/>
          <w:sz w:val="28"/>
        </w:rPr>
        <w:t>,</w:t>
      </w:r>
      <w:r w:rsidR="00207BC5" w:rsidRPr="00C161A0">
        <w:rPr>
          <w:rFonts w:ascii="Times New Roman" w:eastAsia="Times New Roman" w:hAnsi="Times New Roman" w:cs="Times New Roman"/>
          <w:sz w:val="28"/>
        </w:rPr>
        <w:t xml:space="preserve"> было замечено улучшение формирования регенераторных функций, повышение устойчивости внимания, улучшение  процессов восприятия  и познавательной деятельности в более ранние сроки, чем у детей, которые не получали микрополяризацию и КВЧ – терапию.  </w:t>
      </w:r>
      <w:r w:rsidR="000E53CB" w:rsidRPr="00C161A0">
        <w:rPr>
          <w:rFonts w:ascii="Times New Roman" w:eastAsia="Times New Roman" w:hAnsi="Times New Roman" w:cs="Times New Roman"/>
          <w:sz w:val="28"/>
        </w:rPr>
        <w:t>Данные  наблюдения подтверждались не только клиническим наблюдением, но и нейрофизиологическим обследованием.</w:t>
      </w:r>
    </w:p>
    <w:p w:rsidR="00BB412A" w:rsidRDefault="00BB412A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B412A" w:rsidRDefault="00BB412A" w:rsidP="00BB41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Литература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B412A" w:rsidRDefault="00BB412A" w:rsidP="00BB412A">
      <w:pPr>
        <w:numPr>
          <w:ilvl w:val="0"/>
          <w:numId w:val="1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Серганова Т.И. « Как победить детский церебральный паралич», 1995г.</w:t>
      </w:r>
    </w:p>
    <w:p w:rsidR="00BB412A" w:rsidRDefault="00BB412A" w:rsidP="00BB412A">
      <w:pPr>
        <w:numPr>
          <w:ilvl w:val="0"/>
          <w:numId w:val="1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Семенова К.А., Махмудова Н.М. « Медицинская реабилитация и социальная адаптация больных детским церебральным параличом».</w:t>
      </w:r>
    </w:p>
    <w:p w:rsidR="00BB412A" w:rsidRDefault="00BB412A" w:rsidP="00BB412A">
      <w:pPr>
        <w:numPr>
          <w:ilvl w:val="0"/>
          <w:numId w:val="1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ГАВАА </w:t>
      </w:r>
      <w:proofErr w:type="spellStart"/>
      <w:r>
        <w:rPr>
          <w:rFonts w:ascii="Times New Roman" w:eastAsia="Times New Roman" w:hAnsi="Times New Roman" w:cs="Times New Roman"/>
          <w:sz w:val="28"/>
        </w:rPr>
        <w:t>Лувсан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«Традиционные и современные аспекты в восточной рефлексотерапии».</w:t>
      </w:r>
    </w:p>
    <w:p w:rsidR="00BB412A" w:rsidRDefault="00BB412A" w:rsidP="00BB412A">
      <w:pPr>
        <w:numPr>
          <w:ilvl w:val="0"/>
          <w:numId w:val="1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Шелякин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Д.М., Преображенская И.Г., Богданов О.В. «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Микрополяризационная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терапия в детской неврологии».</w:t>
      </w:r>
    </w:p>
    <w:p w:rsidR="00BB412A" w:rsidRDefault="00BB412A" w:rsidP="00BB412A">
      <w:pPr>
        <w:numPr>
          <w:ilvl w:val="0"/>
          <w:numId w:val="1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Заваденко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sz w:val="28"/>
        </w:rPr>
        <w:t>Суворинова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Н.Ю. « Задержка речевого развития у детей».</w:t>
      </w:r>
    </w:p>
    <w:p w:rsidR="00BB412A" w:rsidRPr="00C161A0" w:rsidRDefault="00BB412A" w:rsidP="00C161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BB412A" w:rsidRPr="00C161A0" w:rsidSect="009202AC">
      <w:headerReference w:type="default" r:id="rId8"/>
      <w:footerReference w:type="default" r:id="rId9"/>
      <w:pgSz w:w="11906" w:h="16838"/>
      <w:pgMar w:top="1134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A9" w:rsidRDefault="00C452A9" w:rsidP="002B1DFF">
      <w:pPr>
        <w:spacing w:after="0" w:line="240" w:lineRule="auto"/>
      </w:pPr>
      <w:r>
        <w:separator/>
      </w:r>
    </w:p>
  </w:endnote>
  <w:endnote w:type="continuationSeparator" w:id="0">
    <w:p w:rsidR="00C452A9" w:rsidRDefault="00C452A9" w:rsidP="002B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FF" w:rsidRDefault="002B1DFF">
    <w:pPr>
      <w:pStyle w:val="a5"/>
      <w:jc w:val="center"/>
    </w:pPr>
  </w:p>
  <w:p w:rsidR="002B1DFF" w:rsidRDefault="002B1D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A9" w:rsidRDefault="00C452A9" w:rsidP="002B1DFF">
      <w:pPr>
        <w:spacing w:after="0" w:line="240" w:lineRule="auto"/>
      </w:pPr>
      <w:r>
        <w:separator/>
      </w:r>
    </w:p>
  </w:footnote>
  <w:footnote w:type="continuationSeparator" w:id="0">
    <w:p w:rsidR="00C452A9" w:rsidRDefault="00C452A9" w:rsidP="002B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56301"/>
      <w:docPartObj>
        <w:docPartGallery w:val="Page Numbers (Top of Page)"/>
        <w:docPartUnique/>
      </w:docPartObj>
    </w:sdtPr>
    <w:sdtEndPr/>
    <w:sdtContent>
      <w:p w:rsidR="002B1DFF" w:rsidRDefault="00836E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1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1DFF" w:rsidRDefault="002B1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4AF397"/>
    <w:multiLevelType w:val="singleLevel"/>
    <w:tmpl w:val="854AF39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646"/>
    <w:rsid w:val="000E53CB"/>
    <w:rsid w:val="000F25B1"/>
    <w:rsid w:val="001A1B51"/>
    <w:rsid w:val="00207BC5"/>
    <w:rsid w:val="00214399"/>
    <w:rsid w:val="002151EC"/>
    <w:rsid w:val="002B1DFF"/>
    <w:rsid w:val="00386C48"/>
    <w:rsid w:val="003B1699"/>
    <w:rsid w:val="00441359"/>
    <w:rsid w:val="00546E2D"/>
    <w:rsid w:val="00625269"/>
    <w:rsid w:val="006F72AD"/>
    <w:rsid w:val="00715279"/>
    <w:rsid w:val="00752957"/>
    <w:rsid w:val="007B7461"/>
    <w:rsid w:val="007C2B1D"/>
    <w:rsid w:val="007F3646"/>
    <w:rsid w:val="00836EB1"/>
    <w:rsid w:val="009202AC"/>
    <w:rsid w:val="0099287E"/>
    <w:rsid w:val="009975B8"/>
    <w:rsid w:val="00A665AE"/>
    <w:rsid w:val="00A7114A"/>
    <w:rsid w:val="00AF61C3"/>
    <w:rsid w:val="00BB412A"/>
    <w:rsid w:val="00BE51E9"/>
    <w:rsid w:val="00C01E35"/>
    <w:rsid w:val="00C161A0"/>
    <w:rsid w:val="00C452A9"/>
    <w:rsid w:val="00D1556D"/>
    <w:rsid w:val="00D551A7"/>
    <w:rsid w:val="00DA65FF"/>
    <w:rsid w:val="00EA29DA"/>
    <w:rsid w:val="00ED0DB7"/>
    <w:rsid w:val="00E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DFF"/>
  </w:style>
  <w:style w:type="paragraph" w:styleId="a5">
    <w:name w:val="footer"/>
    <w:basedOn w:val="a"/>
    <w:link w:val="a6"/>
    <w:uiPriority w:val="99"/>
    <w:unhideWhenUsed/>
    <w:rsid w:val="002B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Техносила</cp:lastModifiedBy>
  <cp:revision>31</cp:revision>
  <cp:lastPrinted>2022-07-15T08:09:00Z</cp:lastPrinted>
  <dcterms:created xsi:type="dcterms:W3CDTF">2022-07-15T03:29:00Z</dcterms:created>
  <dcterms:modified xsi:type="dcterms:W3CDTF">2023-02-08T15:57:00Z</dcterms:modified>
</cp:coreProperties>
</file>